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A8" w:rsidRDefault="00D20D1C">
      <w:pPr>
        <w:rPr>
          <w:sz w:val="28"/>
          <w:szCs w:val="28"/>
        </w:rPr>
      </w:pPr>
      <w:r>
        <w:rPr>
          <w:rFonts w:hint="eastAsia"/>
        </w:rPr>
        <w:t xml:space="preserve">                      </w:t>
      </w:r>
      <w:r w:rsidRPr="00D20D1C">
        <w:rPr>
          <w:rFonts w:hint="eastAsia"/>
          <w:sz w:val="28"/>
          <w:szCs w:val="28"/>
        </w:rPr>
        <w:t xml:space="preserve"> </w:t>
      </w:r>
      <w:r w:rsidR="00E87870">
        <w:rPr>
          <w:rFonts w:hint="eastAsia"/>
          <w:sz w:val="28"/>
          <w:szCs w:val="28"/>
        </w:rPr>
        <w:t>甲骨新綴</w:t>
      </w:r>
      <w:r w:rsidR="00E87870">
        <w:rPr>
          <w:rFonts w:hint="eastAsia"/>
          <w:sz w:val="28"/>
          <w:szCs w:val="28"/>
        </w:rPr>
        <w:t>3-4</w:t>
      </w:r>
      <w:r w:rsidRPr="00D20D1C">
        <w:rPr>
          <w:rFonts w:hint="eastAsia"/>
          <w:sz w:val="28"/>
          <w:szCs w:val="28"/>
        </w:rPr>
        <w:t>則</w:t>
      </w:r>
    </w:p>
    <w:p w:rsidR="00D20D1C" w:rsidRDefault="00D20D1C" w:rsidP="00D676B2">
      <w:pPr>
        <w:rPr>
          <w:szCs w:val="21"/>
        </w:rPr>
      </w:pP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Cs w:val="21"/>
        </w:rPr>
        <w:t xml:space="preserve"> </w:t>
      </w:r>
      <w:r w:rsidR="00D676B2">
        <w:rPr>
          <w:rFonts w:hint="eastAsia"/>
          <w:szCs w:val="21"/>
        </w:rPr>
        <w:t>【首發】</w:t>
      </w:r>
      <w:r w:rsidR="00D676B2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黃文</w:t>
      </w:r>
      <w:r>
        <w:rPr>
          <w:rFonts w:hint="eastAsia"/>
          <w:szCs w:val="21"/>
        </w:rPr>
        <w:t xml:space="preserve"> </w:t>
      </w:r>
      <w:r w:rsidR="00D676B2">
        <w:rPr>
          <w:rFonts w:hint="eastAsia"/>
          <w:szCs w:val="21"/>
        </w:rPr>
        <w:t>(</w:t>
      </w:r>
      <w:r>
        <w:rPr>
          <w:rFonts w:hint="eastAsia"/>
          <w:szCs w:val="21"/>
        </w:rPr>
        <w:t>首都師範大學文學院</w:t>
      </w:r>
      <w:r w:rsidR="00D676B2">
        <w:rPr>
          <w:rFonts w:hint="eastAsia"/>
          <w:szCs w:val="21"/>
        </w:rPr>
        <w:t>)</w:t>
      </w:r>
    </w:p>
    <w:p w:rsidR="00E87870" w:rsidRPr="00E87870" w:rsidRDefault="00E87870" w:rsidP="00E87870">
      <w:pPr>
        <w:rPr>
          <w:szCs w:val="21"/>
        </w:rPr>
      </w:pPr>
      <w:r>
        <w:rPr>
          <w:rFonts w:hint="eastAsia"/>
          <w:szCs w:val="21"/>
        </w:rPr>
        <w:t>第三則</w:t>
      </w:r>
      <w:r>
        <w:rPr>
          <w:rFonts w:hint="eastAsia"/>
          <w:szCs w:val="21"/>
        </w:rPr>
        <w:t xml:space="preserve"> A</w:t>
      </w:r>
      <w:r>
        <w:rPr>
          <w:rFonts w:hint="eastAsia"/>
          <w:szCs w:val="21"/>
        </w:rPr>
        <w:t>：屯南</w:t>
      </w:r>
      <w:r>
        <w:rPr>
          <w:rFonts w:hint="eastAsia"/>
          <w:szCs w:val="21"/>
        </w:rPr>
        <w:t>2760+B</w:t>
      </w:r>
      <w:r>
        <w:rPr>
          <w:rFonts w:hint="eastAsia"/>
          <w:szCs w:val="21"/>
        </w:rPr>
        <w:t>：屯南</w:t>
      </w:r>
      <w:r>
        <w:rPr>
          <w:rFonts w:hint="eastAsia"/>
          <w:szCs w:val="21"/>
        </w:rPr>
        <w:t>4180</w:t>
      </w:r>
    </w:p>
    <w:p w:rsidR="00E87870" w:rsidRDefault="00E87870" w:rsidP="00E87870">
      <w:pPr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3126486" cy="3398774"/>
            <wp:effectExtent l="19050" t="0" r="0" b="0"/>
            <wp:docPr id="3" name="图片 0" descr="P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4.jpg"/>
                    <pic:cNvPicPr/>
                  </pic:nvPicPr>
                  <pic:blipFill>
                    <a:blip r:embed="rId7"/>
                    <a:srcRect l="-611"/>
                    <a:stretch>
                      <a:fillRect/>
                    </a:stretch>
                  </pic:blipFill>
                  <pic:spPr>
                    <a:xfrm>
                      <a:off x="0" y="0"/>
                      <a:ext cx="3126486" cy="3398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870" w:rsidRPr="00E87870" w:rsidRDefault="00E87870" w:rsidP="00E878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殘斷的“貞”“亡”兩字可與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殘劃綴合，綴合后“貞”“亡”還原原貌。</w:t>
      </w:r>
    </w:p>
    <w:p w:rsidR="00FB6CA5" w:rsidRPr="00E87870" w:rsidRDefault="00FB6CA5" w:rsidP="003243B7">
      <w:pPr>
        <w:ind w:firstLineChars="100" w:firstLine="210"/>
        <w:rPr>
          <w:szCs w:val="21"/>
        </w:rPr>
      </w:pPr>
    </w:p>
    <w:p w:rsidR="00FB6CA5" w:rsidRDefault="00FB6CA5" w:rsidP="003243B7">
      <w:pPr>
        <w:ind w:firstLineChars="100" w:firstLine="210"/>
        <w:rPr>
          <w:szCs w:val="21"/>
        </w:rPr>
      </w:pPr>
    </w:p>
    <w:p w:rsidR="00FB6CA5" w:rsidRDefault="00FB6CA5" w:rsidP="003243B7">
      <w:pPr>
        <w:ind w:firstLineChars="100" w:firstLine="210"/>
        <w:rPr>
          <w:szCs w:val="21"/>
        </w:rPr>
      </w:pPr>
    </w:p>
    <w:p w:rsidR="00FB6CA5" w:rsidRDefault="00FB6CA5" w:rsidP="003243B7">
      <w:pPr>
        <w:ind w:firstLineChars="100" w:firstLine="210"/>
        <w:rPr>
          <w:szCs w:val="21"/>
        </w:rPr>
      </w:pPr>
    </w:p>
    <w:p w:rsidR="00E87870" w:rsidRDefault="00E87870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D20D1C" w:rsidRDefault="00E87870" w:rsidP="003243B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lastRenderedPageBreak/>
        <w:t>第四則</w:t>
      </w:r>
      <w:r>
        <w:rPr>
          <w:rFonts w:hint="eastAsia"/>
          <w:szCs w:val="21"/>
        </w:rPr>
        <w:t xml:space="preserve"> A</w:t>
      </w:r>
      <w:r>
        <w:rPr>
          <w:rFonts w:hint="eastAsia"/>
          <w:szCs w:val="21"/>
        </w:rPr>
        <w:t>：</w:t>
      </w:r>
      <w:r w:rsidR="003243B7">
        <w:rPr>
          <w:rFonts w:hint="eastAsia"/>
          <w:szCs w:val="21"/>
        </w:rPr>
        <w:t>屯南</w:t>
      </w:r>
      <w:r w:rsidR="003243B7">
        <w:rPr>
          <w:rFonts w:hint="eastAsia"/>
          <w:szCs w:val="21"/>
        </w:rPr>
        <w:t>3665+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：</w:t>
      </w:r>
      <w:r w:rsidR="003243B7">
        <w:rPr>
          <w:rFonts w:hint="eastAsia"/>
          <w:szCs w:val="21"/>
        </w:rPr>
        <w:t>屯南</w:t>
      </w:r>
      <w:r w:rsidR="003243B7">
        <w:rPr>
          <w:rFonts w:hint="eastAsia"/>
          <w:szCs w:val="21"/>
        </w:rPr>
        <w:t>362</w:t>
      </w:r>
    </w:p>
    <w:p w:rsidR="003243B7" w:rsidRDefault="003243B7" w:rsidP="003243B7">
      <w:pPr>
        <w:ind w:firstLineChars="100" w:firstLine="210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2326233" cy="4425696"/>
            <wp:effectExtent l="19050" t="0" r="0" b="0"/>
            <wp:docPr id="1" name="图片 0" descr="P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6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6233" cy="442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38B" w:rsidRDefault="00E87870" w:rsidP="00E87870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與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綴合后，還原了“貞”字原貌，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與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應可以綴合。</w:t>
      </w:r>
    </w:p>
    <w:p w:rsidR="007B438B" w:rsidRDefault="007B438B" w:rsidP="00E87870">
      <w:pPr>
        <w:widowControl/>
        <w:jc w:val="left"/>
        <w:rPr>
          <w:szCs w:val="21"/>
        </w:rPr>
      </w:pPr>
    </w:p>
    <w:p w:rsidR="007B438B" w:rsidRDefault="007B438B" w:rsidP="007B438B">
      <w:pPr>
        <w:ind w:firstLineChars="150" w:firstLine="315"/>
      </w:pPr>
      <w:r>
        <w:rPr>
          <w:rFonts w:hint="eastAsia"/>
        </w:rPr>
        <w:t>（綴合得到黃天樹師的悉心指導，謹致謝忱。）</w:t>
      </w:r>
    </w:p>
    <w:p w:rsidR="007B438B" w:rsidRDefault="007B438B" w:rsidP="007B438B"/>
    <w:p w:rsidR="00524304" w:rsidRPr="00E87870" w:rsidRDefault="00FB6CA5" w:rsidP="00E87870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FB6CA5" w:rsidRPr="00D20D1C" w:rsidRDefault="00FB6CA5" w:rsidP="003243B7">
      <w:pPr>
        <w:ind w:firstLineChars="100" w:firstLine="210"/>
        <w:rPr>
          <w:szCs w:val="21"/>
        </w:rPr>
      </w:pPr>
    </w:p>
    <w:sectPr w:rsidR="00FB6CA5" w:rsidRPr="00D20D1C" w:rsidSect="009A26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663" w:rsidRDefault="00096663" w:rsidP="003243B7">
      <w:r>
        <w:separator/>
      </w:r>
    </w:p>
  </w:endnote>
  <w:endnote w:type="continuationSeparator" w:id="1">
    <w:p w:rsidR="00096663" w:rsidRDefault="00096663" w:rsidP="00324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CE9" w:rsidRDefault="00362CE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CE9" w:rsidRDefault="00362CE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CE9" w:rsidRDefault="00362CE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663" w:rsidRDefault="00096663" w:rsidP="003243B7">
      <w:r>
        <w:separator/>
      </w:r>
    </w:p>
  </w:footnote>
  <w:footnote w:type="continuationSeparator" w:id="1">
    <w:p w:rsidR="00096663" w:rsidRDefault="00096663" w:rsidP="00324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CE9" w:rsidRDefault="00362C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6B2" w:rsidRDefault="00D676B2" w:rsidP="00D676B2">
    <w:pPr>
      <w:pStyle w:val="p15"/>
      <w:rPr>
        <w:rFonts w:ascii="宋体" w:hAnsi="宋体"/>
      </w:rPr>
    </w:pPr>
    <w:r>
      <w:rPr>
        <w:rFonts w:ascii="宋体" w:hAnsi="宋体" w:hint="eastAsia"/>
      </w:rPr>
      <w:t>中國社會科學院歷史研究所先秦史研究</w:t>
    </w:r>
    <w:r w:rsidR="00362CE9">
      <w:rPr>
        <w:rFonts w:ascii="宋体" w:hAnsi="宋体" w:hint="eastAsia"/>
      </w:rPr>
      <w:t>室</w:t>
    </w:r>
    <w:r>
      <w:rPr>
        <w:rFonts w:ascii="宋体" w:hAnsi="宋体" w:hint="eastAsia"/>
      </w:rPr>
      <w:t xml:space="preserve">網站 </w:t>
    </w:r>
    <w:r>
      <w:t>xianqin.org 2011-0</w:t>
    </w:r>
    <w:r>
      <w:rPr>
        <w:rFonts w:hint="eastAsia"/>
      </w:rPr>
      <w:t>7</w:t>
    </w:r>
    <w:r>
      <w:t>-</w:t>
    </w:r>
    <w:r>
      <w:rPr>
        <w:rFonts w:hint="eastAsia"/>
      </w:rPr>
      <w:t>16</w:t>
    </w:r>
  </w:p>
  <w:p w:rsidR="00D676B2" w:rsidRDefault="00D676B2" w:rsidP="00D676B2">
    <w:pPr>
      <w:pStyle w:val="a3"/>
      <w:ind w:firstLineChars="850" w:firstLine="1530"/>
      <w:jc w:val="both"/>
    </w:pPr>
    <w:r>
      <w:t>http://www.xianqin.org/blog/archives/24</w:t>
    </w:r>
    <w:r>
      <w:rPr>
        <w:rFonts w:hint="eastAsia"/>
      </w:rPr>
      <w:t>1</w:t>
    </w:r>
    <w:r>
      <w:rPr>
        <w:rFonts w:eastAsia="宋体" w:hint="eastAsia"/>
      </w:rPr>
      <w:t>3</w:t>
    </w:r>
    <w:r>
      <w:t>.html</w:t>
    </w:r>
  </w:p>
  <w:p w:rsidR="00D676B2" w:rsidRPr="00840914" w:rsidRDefault="00D676B2" w:rsidP="00D676B2">
    <w:pPr>
      <w:pStyle w:val="a3"/>
    </w:pPr>
  </w:p>
  <w:p w:rsidR="00D676B2" w:rsidRPr="00D676B2" w:rsidRDefault="00D676B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CE9" w:rsidRDefault="00362C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D1C"/>
    <w:rsid w:val="00096663"/>
    <w:rsid w:val="0015598A"/>
    <w:rsid w:val="002A0872"/>
    <w:rsid w:val="003243B7"/>
    <w:rsid w:val="003526C3"/>
    <w:rsid w:val="00352801"/>
    <w:rsid w:val="00362CE9"/>
    <w:rsid w:val="004E42C6"/>
    <w:rsid w:val="00524304"/>
    <w:rsid w:val="005B6A5C"/>
    <w:rsid w:val="006D007B"/>
    <w:rsid w:val="00751B6A"/>
    <w:rsid w:val="007B438B"/>
    <w:rsid w:val="00931012"/>
    <w:rsid w:val="009355A8"/>
    <w:rsid w:val="009A26F7"/>
    <w:rsid w:val="00D20D1C"/>
    <w:rsid w:val="00D676B2"/>
    <w:rsid w:val="00E54728"/>
    <w:rsid w:val="00E6568A"/>
    <w:rsid w:val="00E87870"/>
    <w:rsid w:val="00EB1BAB"/>
    <w:rsid w:val="00FB6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24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243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4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43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43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43B7"/>
    <w:rPr>
      <w:sz w:val="18"/>
      <w:szCs w:val="18"/>
    </w:rPr>
  </w:style>
  <w:style w:type="paragraph" w:customStyle="1" w:styleId="p15">
    <w:name w:val="p15"/>
    <w:basedOn w:val="a"/>
    <w:rsid w:val="00D676B2"/>
    <w:pPr>
      <w:widowControl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B00F42D-B0AF-425D-A5DD-B2484953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30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pc</cp:lastModifiedBy>
  <cp:revision>10</cp:revision>
  <dcterms:created xsi:type="dcterms:W3CDTF">2011-07-15T07:26:00Z</dcterms:created>
  <dcterms:modified xsi:type="dcterms:W3CDTF">2012-03-29T16:30:00Z</dcterms:modified>
</cp:coreProperties>
</file>